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6EA80BF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E73965">
        <w:rPr>
          <w:rFonts w:ascii="Cambria" w:hAnsi="Cambria" w:cs="Arial"/>
          <w:bCs/>
          <w:sz w:val="22"/>
          <w:szCs w:val="22"/>
        </w:rPr>
        <w:t xml:space="preserve">Elbląg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E73965">
        <w:rPr>
          <w:rFonts w:ascii="Cambria" w:hAnsi="Cambria" w:cs="Arial"/>
          <w:bCs/>
          <w:sz w:val="22"/>
          <w:szCs w:val="22"/>
        </w:rPr>
        <w:t>202</w:t>
      </w:r>
      <w:r w:rsidR="00BE0D8F">
        <w:rPr>
          <w:rFonts w:ascii="Cambria" w:hAnsi="Cambria" w:cs="Arial"/>
          <w:bCs/>
          <w:sz w:val="22"/>
          <w:szCs w:val="22"/>
        </w:rPr>
        <w:t>4</w:t>
      </w:r>
      <w:r w:rsidR="000E4FBE">
        <w:rPr>
          <w:rFonts w:ascii="Cambria" w:hAnsi="Cambria" w:cs="Arial"/>
          <w:bCs/>
          <w:sz w:val="22"/>
          <w:szCs w:val="22"/>
        </w:rPr>
        <w:t xml:space="preserve"> – II</w:t>
      </w:r>
      <w:r w:rsidR="001F1D5D">
        <w:rPr>
          <w:rFonts w:ascii="Cambria" w:hAnsi="Cambria" w:cs="Arial"/>
          <w:bCs/>
          <w:sz w:val="22"/>
          <w:szCs w:val="22"/>
        </w:rPr>
        <w:t>I</w:t>
      </w:r>
      <w:r w:rsidR="000E4FBE">
        <w:rPr>
          <w:rFonts w:ascii="Cambria" w:hAnsi="Cambria" w:cs="Arial"/>
          <w:bCs/>
          <w:sz w:val="22"/>
          <w:szCs w:val="22"/>
        </w:rPr>
        <w:t xml:space="preserve"> postępowania</w:t>
      </w:r>
      <w:r w:rsidR="00E73965">
        <w:rPr>
          <w:rFonts w:ascii="Cambria" w:hAnsi="Cambria" w:cs="Arial"/>
          <w:bCs/>
          <w:sz w:val="22"/>
          <w:szCs w:val="22"/>
        </w:rPr>
        <w:t xml:space="preserve">”, </w:t>
      </w:r>
      <w:r>
        <w:rPr>
          <w:rFonts w:ascii="Cambria" w:hAnsi="Cambria" w:cs="Arial"/>
          <w:bCs/>
          <w:sz w:val="22"/>
          <w:szCs w:val="22"/>
        </w:rPr>
        <w:t xml:space="preserve">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55944" w14:textId="77777777" w:rsidR="007D46FE" w:rsidRDefault="007D46FE">
      <w:r>
        <w:separator/>
      </w:r>
    </w:p>
  </w:endnote>
  <w:endnote w:type="continuationSeparator" w:id="0">
    <w:p w14:paraId="4EBFF371" w14:textId="77777777" w:rsidR="007D46FE" w:rsidRDefault="007D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E4B8F" w14:textId="77777777" w:rsidR="007D46FE" w:rsidRDefault="007D46FE">
      <w:r>
        <w:separator/>
      </w:r>
    </w:p>
  </w:footnote>
  <w:footnote w:type="continuationSeparator" w:id="0">
    <w:p w14:paraId="38E151FD" w14:textId="77777777" w:rsidR="007D46FE" w:rsidRDefault="007D4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E4FBE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1F1D5D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40107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7D46FE"/>
    <w:rsid w:val="00805921"/>
    <w:rsid w:val="0081477F"/>
    <w:rsid w:val="008D20DF"/>
    <w:rsid w:val="008F1C34"/>
    <w:rsid w:val="00912126"/>
    <w:rsid w:val="0094788F"/>
    <w:rsid w:val="0096642B"/>
    <w:rsid w:val="009743D1"/>
    <w:rsid w:val="009C35D0"/>
    <w:rsid w:val="00A56AD3"/>
    <w:rsid w:val="00AF351F"/>
    <w:rsid w:val="00B121A2"/>
    <w:rsid w:val="00B61057"/>
    <w:rsid w:val="00B939B1"/>
    <w:rsid w:val="00BD019D"/>
    <w:rsid w:val="00BE0D8F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73965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Joanna Kamińska</cp:lastModifiedBy>
  <cp:revision>7</cp:revision>
  <dcterms:created xsi:type="dcterms:W3CDTF">2023-10-24T06:58:00Z</dcterms:created>
  <dcterms:modified xsi:type="dcterms:W3CDTF">2024-01-11T07:52:00Z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